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58" w:rsidRPr="00062E24" w:rsidRDefault="005F1B58" w:rsidP="00062E24">
      <w:pPr>
        <w:suppressAutoHyphens/>
        <w:spacing w:after="0" w:line="240" w:lineRule="auto"/>
        <w:rPr>
          <w:rFonts w:ascii="Times New Roman" w:eastAsia="Times New Roman" w:hAnsi="Times New Roman" w:cs="Times New Roman"/>
          <w:sz w:val="20"/>
          <w:szCs w:val="24"/>
          <w:lang w:eastAsia="ar-SA"/>
        </w:rPr>
      </w:pPr>
      <w:r w:rsidRPr="005F1B58">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14:anchorId="10606264" wp14:editId="5CAB60E1">
            <wp:simplePos x="0" y="0"/>
            <wp:positionH relativeFrom="column">
              <wp:posOffset>-728308</wp:posOffset>
            </wp:positionH>
            <wp:positionV relativeFrom="paragraph">
              <wp:posOffset>-728307</wp:posOffset>
            </wp:positionV>
            <wp:extent cx="1549102" cy="704138"/>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tincelles.jpg"/>
                    <pic:cNvPicPr/>
                  </pic:nvPicPr>
                  <pic:blipFill>
                    <a:blip r:embed="rId7">
                      <a:extLst>
                        <a:ext uri="{28A0092B-C50C-407E-A947-70E740481C1C}">
                          <a14:useLocalDpi xmlns:a14="http://schemas.microsoft.com/office/drawing/2010/main" val="0"/>
                        </a:ext>
                      </a:extLst>
                    </a:blip>
                    <a:stretch>
                      <a:fillRect/>
                    </a:stretch>
                  </pic:blipFill>
                  <pic:spPr>
                    <a:xfrm>
                      <a:off x="0" y="0"/>
                      <a:ext cx="1566601" cy="712092"/>
                    </a:xfrm>
                    <a:prstGeom prst="rect">
                      <a:avLst/>
                    </a:prstGeom>
                  </pic:spPr>
                </pic:pic>
              </a:graphicData>
            </a:graphic>
            <wp14:sizeRelH relativeFrom="page">
              <wp14:pctWidth>0</wp14:pctWidth>
            </wp14:sizeRelH>
            <wp14:sizeRelV relativeFrom="page">
              <wp14:pctHeight>0</wp14:pctHeight>
            </wp14:sizeRelV>
          </wp:anchor>
        </w:drawing>
      </w:r>
      <w:r w:rsidRPr="005F1B58">
        <w:rPr>
          <w:rFonts w:ascii="Times New Roman" w:eastAsia="Times New Roman" w:hAnsi="Times New Roman" w:cs="Times New Roman"/>
          <w:sz w:val="24"/>
          <w:szCs w:val="24"/>
          <w:lang w:eastAsia="ar-SA"/>
        </w:rPr>
        <w:tab/>
      </w:r>
      <w:r w:rsidRPr="005F1B58">
        <w:rPr>
          <w:rFonts w:ascii="Times New Roman" w:eastAsia="Times New Roman" w:hAnsi="Times New Roman" w:cs="Times New Roman"/>
          <w:sz w:val="24"/>
          <w:szCs w:val="24"/>
          <w:lang w:eastAsia="ar-SA"/>
        </w:rPr>
        <w:tab/>
      </w:r>
      <w:r w:rsidRPr="005F1B58">
        <w:rPr>
          <w:rFonts w:ascii="Times New Roman" w:eastAsia="Times New Roman" w:hAnsi="Times New Roman" w:cs="Times New Roman"/>
          <w:sz w:val="24"/>
          <w:szCs w:val="24"/>
          <w:lang w:eastAsia="ar-SA"/>
        </w:rPr>
        <w:tab/>
      </w:r>
      <w:r w:rsidRPr="005F1B58">
        <w:rPr>
          <w:rFonts w:ascii="Times New Roman" w:eastAsia="Times New Roman" w:hAnsi="Times New Roman" w:cs="Times New Roman"/>
          <w:sz w:val="24"/>
          <w:szCs w:val="24"/>
          <w:lang w:eastAsia="ar-SA"/>
        </w:rPr>
        <w:tab/>
      </w:r>
      <w:r w:rsidRPr="005F1B58">
        <w:rPr>
          <w:rFonts w:ascii="Times New Roman" w:eastAsia="Times New Roman" w:hAnsi="Times New Roman" w:cs="Times New Roman"/>
          <w:sz w:val="24"/>
          <w:szCs w:val="24"/>
          <w:lang w:eastAsia="ar-SA"/>
        </w:rPr>
        <w:tab/>
      </w:r>
    </w:p>
    <w:p w:rsidR="00062E24" w:rsidRPr="00062E24" w:rsidRDefault="00256977" w:rsidP="00062E24">
      <w:pPr>
        <w:suppressAutoHyphens/>
        <w:spacing w:after="0" w:line="240" w:lineRule="auto"/>
        <w:jc w:val="center"/>
        <w:outlineLvl w:val="1"/>
        <w:rPr>
          <w:rFonts w:ascii="Arial" w:eastAsia="Times New Roman" w:hAnsi="Arial" w:cs="Arial"/>
          <w:b/>
          <w:bCs/>
          <w:sz w:val="32"/>
          <w:szCs w:val="36"/>
          <w:lang w:eastAsia="fr-FR"/>
        </w:rPr>
      </w:pPr>
      <w:r w:rsidRPr="00062E24">
        <w:rPr>
          <w:rFonts w:ascii="Arial" w:eastAsia="Times New Roman" w:hAnsi="Arial" w:cs="Arial"/>
          <w:b/>
          <w:bCs/>
          <w:sz w:val="32"/>
          <w:szCs w:val="36"/>
          <w:lang w:eastAsia="fr-FR"/>
        </w:rPr>
        <w:t xml:space="preserve">Service civique - Mission participation au CLAS et au projet jeunes filles - H/F -  24h par semaine </w:t>
      </w:r>
    </w:p>
    <w:p w:rsidR="005F1B58" w:rsidRPr="00062E24" w:rsidRDefault="00256977" w:rsidP="00062E24">
      <w:pPr>
        <w:suppressAutoHyphens/>
        <w:spacing w:after="0" w:line="240" w:lineRule="auto"/>
        <w:jc w:val="center"/>
        <w:outlineLvl w:val="1"/>
        <w:rPr>
          <w:rFonts w:ascii="Arial" w:eastAsia="Times New Roman" w:hAnsi="Arial" w:cs="Arial"/>
          <w:b/>
          <w:bCs/>
          <w:sz w:val="32"/>
          <w:szCs w:val="36"/>
          <w:lang w:eastAsia="fr-FR"/>
        </w:rPr>
      </w:pPr>
      <w:r w:rsidRPr="00062E24">
        <w:rPr>
          <w:rFonts w:ascii="Arial" w:eastAsia="Times New Roman" w:hAnsi="Arial" w:cs="Arial"/>
          <w:b/>
          <w:bCs/>
          <w:sz w:val="32"/>
          <w:szCs w:val="36"/>
          <w:lang w:eastAsia="fr-FR"/>
        </w:rPr>
        <w:t>10 mois</w:t>
      </w:r>
    </w:p>
    <w:p w:rsidR="00256977" w:rsidRPr="00256977" w:rsidRDefault="00256977" w:rsidP="005F1B58">
      <w:pPr>
        <w:suppressAutoHyphens/>
        <w:spacing w:after="0" w:line="240" w:lineRule="auto"/>
        <w:jc w:val="both"/>
        <w:rPr>
          <w:rFonts w:ascii="Arial" w:eastAsia="Times New Roman" w:hAnsi="Arial" w:cs="Arial"/>
          <w:b/>
          <w:sz w:val="24"/>
          <w:szCs w:val="24"/>
          <w:lang w:eastAsia="ar-SA"/>
        </w:rPr>
      </w:pPr>
    </w:p>
    <w:p w:rsidR="00256977" w:rsidRDefault="00256977" w:rsidP="005F1B58">
      <w:pPr>
        <w:suppressAutoHyphens/>
        <w:spacing w:after="0" w:line="240" w:lineRule="auto"/>
        <w:jc w:val="both"/>
        <w:rPr>
          <w:rFonts w:ascii="Arial" w:eastAsia="Times New Roman" w:hAnsi="Arial" w:cs="Arial"/>
          <w:b/>
          <w:sz w:val="24"/>
          <w:szCs w:val="24"/>
          <w:lang w:eastAsia="ar-SA"/>
        </w:rPr>
      </w:pPr>
      <w:r w:rsidRPr="00256977">
        <w:rPr>
          <w:rFonts w:ascii="Arial" w:eastAsia="Times New Roman" w:hAnsi="Arial" w:cs="Arial"/>
          <w:b/>
          <w:sz w:val="24"/>
          <w:szCs w:val="24"/>
          <w:lang w:eastAsia="ar-SA"/>
        </w:rPr>
        <w:t>CONTEXTE :</w:t>
      </w:r>
    </w:p>
    <w:p w:rsidR="00256977" w:rsidRPr="00256977" w:rsidRDefault="00256977" w:rsidP="00256977">
      <w:pPr>
        <w:spacing w:before="240" w:after="0"/>
        <w:jc w:val="both"/>
        <w:rPr>
          <w:rFonts w:ascii="Arial" w:eastAsia="Calibri" w:hAnsi="Arial" w:cs="Arial"/>
          <w:sz w:val="20"/>
          <w:szCs w:val="20"/>
        </w:rPr>
      </w:pPr>
      <w:r w:rsidRPr="00256977">
        <w:rPr>
          <w:rFonts w:ascii="Arial" w:eastAsia="Calibri" w:hAnsi="Arial" w:cs="Arial"/>
          <w:sz w:val="20"/>
          <w:szCs w:val="20"/>
        </w:rPr>
        <w:t xml:space="preserve">Le centre socioculturel Etincelles est une association portée par les habitants du quartier Réunion-Père-la-Chaise et Saint-Blaise. Le centre socioculturel accueille les familles, les jeunes, les séniors, les enfants, les adultes pour les accompagnés dans leur projet. Des activités éducatives, sociolinguistiques, culturelles, de loisirs et de convivialités sont organisées dans une dynamique locale, tout au long de l’année par et avec des bénévoles et des salariés. </w:t>
      </w:r>
    </w:p>
    <w:p w:rsidR="00256977" w:rsidRPr="005F1B58" w:rsidRDefault="00256977" w:rsidP="005F1B58">
      <w:pPr>
        <w:suppressAutoHyphens/>
        <w:spacing w:after="0" w:line="240" w:lineRule="auto"/>
        <w:jc w:val="both"/>
        <w:rPr>
          <w:rFonts w:ascii="Arial" w:eastAsia="Times New Roman" w:hAnsi="Arial" w:cs="Arial"/>
          <w:sz w:val="24"/>
          <w:szCs w:val="24"/>
          <w:lang w:eastAsia="ar-SA"/>
        </w:rPr>
      </w:pPr>
    </w:p>
    <w:p w:rsidR="005F1B58" w:rsidRPr="00256977" w:rsidRDefault="005F1B58" w:rsidP="005F1B58">
      <w:pPr>
        <w:autoSpaceDE w:val="0"/>
        <w:autoSpaceDN w:val="0"/>
        <w:adjustRightInd w:val="0"/>
        <w:spacing w:after="0" w:line="240" w:lineRule="auto"/>
        <w:jc w:val="both"/>
        <w:rPr>
          <w:rFonts w:ascii="Arial" w:hAnsi="Arial" w:cs="Arial"/>
          <w:b/>
          <w:bCs/>
          <w:sz w:val="24"/>
          <w:szCs w:val="24"/>
        </w:rPr>
      </w:pPr>
      <w:r w:rsidRPr="00256977">
        <w:rPr>
          <w:rFonts w:ascii="Arial" w:hAnsi="Arial" w:cs="Arial"/>
          <w:b/>
          <w:bCs/>
          <w:sz w:val="24"/>
          <w:szCs w:val="24"/>
        </w:rPr>
        <w:t>MISSIONS</w:t>
      </w:r>
      <w:r w:rsidR="00256977" w:rsidRPr="00256977">
        <w:rPr>
          <w:rFonts w:ascii="Arial" w:hAnsi="Arial" w:cs="Arial"/>
          <w:b/>
          <w:bCs/>
          <w:sz w:val="24"/>
          <w:szCs w:val="24"/>
        </w:rPr>
        <w:t> :</w:t>
      </w:r>
    </w:p>
    <w:p w:rsidR="005F1B58" w:rsidRPr="005F1B58" w:rsidRDefault="005F1B58" w:rsidP="005F1B58">
      <w:pPr>
        <w:autoSpaceDE w:val="0"/>
        <w:autoSpaceDN w:val="0"/>
        <w:adjustRightInd w:val="0"/>
        <w:spacing w:after="0" w:line="240" w:lineRule="auto"/>
        <w:jc w:val="both"/>
        <w:rPr>
          <w:rFonts w:ascii="Arial" w:hAnsi="Arial" w:cs="Arial"/>
          <w:b/>
          <w:bCs/>
          <w:sz w:val="24"/>
          <w:szCs w:val="24"/>
          <w:u w:val="single"/>
        </w:rPr>
      </w:pPr>
    </w:p>
    <w:p w:rsidR="005F1B58" w:rsidRPr="00256977" w:rsidRDefault="005F1B58" w:rsidP="005F1B58">
      <w:pPr>
        <w:autoSpaceDE w:val="0"/>
        <w:autoSpaceDN w:val="0"/>
        <w:adjustRightInd w:val="0"/>
        <w:spacing w:after="0" w:line="240" w:lineRule="auto"/>
        <w:jc w:val="both"/>
        <w:rPr>
          <w:rFonts w:ascii="Arial" w:hAnsi="Arial" w:cs="Arial"/>
          <w:sz w:val="20"/>
          <w:szCs w:val="20"/>
        </w:rPr>
      </w:pPr>
      <w:r w:rsidRPr="00256977">
        <w:rPr>
          <w:rFonts w:ascii="Arial" w:hAnsi="Arial" w:cs="Arial"/>
          <w:sz w:val="20"/>
          <w:szCs w:val="20"/>
        </w:rPr>
        <w:t xml:space="preserve">Le service civique aura pour mission l’encadrement </w:t>
      </w:r>
      <w:r w:rsidR="004465DE" w:rsidRPr="00256977">
        <w:rPr>
          <w:rFonts w:ascii="Arial" w:hAnsi="Arial" w:cs="Arial"/>
          <w:sz w:val="20"/>
          <w:szCs w:val="20"/>
        </w:rPr>
        <w:t>de</w:t>
      </w:r>
      <w:r w:rsidRPr="00256977">
        <w:rPr>
          <w:rFonts w:ascii="Arial" w:hAnsi="Arial" w:cs="Arial"/>
          <w:sz w:val="20"/>
          <w:szCs w:val="20"/>
        </w:rPr>
        <w:t xml:space="preserve"> projet</w:t>
      </w:r>
      <w:r w:rsidR="004465DE" w:rsidRPr="00256977">
        <w:rPr>
          <w:rFonts w:ascii="Arial" w:hAnsi="Arial" w:cs="Arial"/>
          <w:sz w:val="20"/>
          <w:szCs w:val="20"/>
        </w:rPr>
        <w:t>s</w:t>
      </w:r>
      <w:r w:rsidRPr="00256977">
        <w:rPr>
          <w:rFonts w:ascii="Arial" w:hAnsi="Arial" w:cs="Arial"/>
          <w:sz w:val="20"/>
          <w:szCs w:val="20"/>
        </w:rPr>
        <w:t xml:space="preserve"> </w:t>
      </w:r>
      <w:r w:rsidR="004465DE" w:rsidRPr="00256977">
        <w:rPr>
          <w:rFonts w:ascii="Arial" w:hAnsi="Arial" w:cs="Arial"/>
          <w:sz w:val="20"/>
          <w:szCs w:val="20"/>
        </w:rPr>
        <w:t>jeunesse</w:t>
      </w:r>
      <w:r w:rsidRPr="00256977">
        <w:rPr>
          <w:rFonts w:ascii="Arial" w:hAnsi="Arial" w:cs="Arial"/>
          <w:sz w:val="20"/>
          <w:szCs w:val="20"/>
        </w:rPr>
        <w:t xml:space="preserve">. </w:t>
      </w:r>
      <w:r w:rsidR="00D47502" w:rsidRPr="00256977">
        <w:rPr>
          <w:rFonts w:ascii="Arial" w:hAnsi="Arial" w:cs="Arial"/>
          <w:sz w:val="20"/>
          <w:szCs w:val="20"/>
        </w:rPr>
        <w:t xml:space="preserve">Il </w:t>
      </w:r>
      <w:r w:rsidRPr="00256977">
        <w:rPr>
          <w:rFonts w:ascii="Arial" w:hAnsi="Arial" w:cs="Arial"/>
          <w:sz w:val="20"/>
          <w:szCs w:val="20"/>
        </w:rPr>
        <w:t xml:space="preserve">sera missionnée sur l’accompagnement de projet de jeunes (crédit temps) et </w:t>
      </w:r>
      <w:r w:rsidR="004465DE" w:rsidRPr="00256977">
        <w:rPr>
          <w:rFonts w:ascii="Arial" w:hAnsi="Arial" w:cs="Arial"/>
          <w:sz w:val="20"/>
          <w:szCs w:val="20"/>
        </w:rPr>
        <w:t>référent</w:t>
      </w:r>
      <w:r w:rsidRPr="00256977">
        <w:rPr>
          <w:rFonts w:ascii="Arial" w:hAnsi="Arial" w:cs="Arial"/>
          <w:sz w:val="20"/>
          <w:szCs w:val="20"/>
        </w:rPr>
        <w:t xml:space="preserve"> sur CLAS</w:t>
      </w:r>
      <w:r w:rsidR="009A6716" w:rsidRPr="00256977">
        <w:rPr>
          <w:rFonts w:ascii="Arial" w:hAnsi="Arial" w:cs="Arial"/>
          <w:sz w:val="20"/>
          <w:szCs w:val="20"/>
        </w:rPr>
        <w:t xml:space="preserve"> (contrat local d’accompagnement à la scolarité)</w:t>
      </w:r>
      <w:r w:rsidRPr="00256977">
        <w:rPr>
          <w:rFonts w:ascii="Arial" w:hAnsi="Arial" w:cs="Arial"/>
          <w:sz w:val="20"/>
          <w:szCs w:val="20"/>
        </w:rPr>
        <w:t>.</w:t>
      </w:r>
    </w:p>
    <w:p w:rsidR="005F1B58" w:rsidRPr="00256977" w:rsidRDefault="00D47502" w:rsidP="005F1B58">
      <w:pPr>
        <w:autoSpaceDE w:val="0"/>
        <w:autoSpaceDN w:val="0"/>
        <w:adjustRightInd w:val="0"/>
        <w:spacing w:after="0" w:line="240" w:lineRule="auto"/>
        <w:jc w:val="both"/>
        <w:rPr>
          <w:rFonts w:ascii="Arial" w:hAnsi="Arial" w:cs="Arial"/>
          <w:sz w:val="20"/>
          <w:szCs w:val="20"/>
        </w:rPr>
      </w:pPr>
      <w:r w:rsidRPr="00256977">
        <w:rPr>
          <w:rFonts w:ascii="Arial" w:hAnsi="Arial" w:cs="Arial"/>
          <w:sz w:val="20"/>
          <w:szCs w:val="20"/>
        </w:rPr>
        <w:t>Enfin,</w:t>
      </w:r>
      <w:r w:rsidR="005F1B58" w:rsidRPr="00256977">
        <w:rPr>
          <w:rFonts w:ascii="Arial" w:hAnsi="Arial" w:cs="Arial"/>
          <w:sz w:val="20"/>
          <w:szCs w:val="20"/>
        </w:rPr>
        <w:t xml:space="preserve"> il devra </w:t>
      </w:r>
      <w:r w:rsidR="004465DE" w:rsidRPr="00256977">
        <w:rPr>
          <w:rFonts w:ascii="Arial" w:hAnsi="Arial" w:cs="Arial"/>
          <w:sz w:val="20"/>
          <w:szCs w:val="20"/>
        </w:rPr>
        <w:t>favoriser le</w:t>
      </w:r>
      <w:r w:rsidR="005F1B58" w:rsidRPr="00256977">
        <w:rPr>
          <w:rFonts w:ascii="Arial" w:hAnsi="Arial" w:cs="Arial"/>
          <w:sz w:val="20"/>
          <w:szCs w:val="20"/>
        </w:rPr>
        <w:t xml:space="preserve"> lien avec les établissements scolaires, </w:t>
      </w:r>
      <w:r w:rsidR="004465DE" w:rsidRPr="00256977">
        <w:rPr>
          <w:rFonts w:ascii="Arial" w:hAnsi="Arial" w:cs="Arial"/>
          <w:sz w:val="20"/>
          <w:szCs w:val="20"/>
        </w:rPr>
        <w:t xml:space="preserve">les parents, les jeunes/enfants, </w:t>
      </w:r>
      <w:r w:rsidR="005F1B58" w:rsidRPr="00256977">
        <w:rPr>
          <w:rFonts w:ascii="Arial" w:hAnsi="Arial" w:cs="Arial"/>
          <w:sz w:val="20"/>
          <w:szCs w:val="20"/>
        </w:rPr>
        <w:t xml:space="preserve">structures partenaires et continuer le travail partenarial qui s’est amorcé. </w:t>
      </w:r>
    </w:p>
    <w:p w:rsidR="005F1B58" w:rsidRPr="00256977" w:rsidRDefault="005F1B58" w:rsidP="005F1B58">
      <w:pPr>
        <w:autoSpaceDE w:val="0"/>
        <w:autoSpaceDN w:val="0"/>
        <w:adjustRightInd w:val="0"/>
        <w:spacing w:after="0" w:line="240" w:lineRule="auto"/>
        <w:jc w:val="both"/>
        <w:rPr>
          <w:rFonts w:ascii="Arial" w:hAnsi="Arial" w:cs="Arial"/>
          <w:sz w:val="20"/>
          <w:szCs w:val="20"/>
        </w:rPr>
      </w:pPr>
    </w:p>
    <w:p w:rsidR="005F1B58" w:rsidRPr="00256977" w:rsidRDefault="005F1B58" w:rsidP="005F1B58">
      <w:pPr>
        <w:autoSpaceDE w:val="0"/>
        <w:autoSpaceDN w:val="0"/>
        <w:adjustRightInd w:val="0"/>
        <w:spacing w:after="0" w:line="240" w:lineRule="auto"/>
        <w:jc w:val="both"/>
        <w:rPr>
          <w:rFonts w:ascii="Arial" w:hAnsi="Arial" w:cs="Arial"/>
          <w:sz w:val="20"/>
          <w:szCs w:val="20"/>
        </w:rPr>
      </w:pPr>
      <w:r w:rsidRPr="00256977">
        <w:rPr>
          <w:rFonts w:ascii="Arial" w:hAnsi="Arial" w:cs="Arial"/>
          <w:sz w:val="20"/>
          <w:szCs w:val="20"/>
        </w:rPr>
        <w:t>Le service civique devra :</w:t>
      </w:r>
    </w:p>
    <w:p w:rsidR="004465DE" w:rsidRPr="00256977" w:rsidRDefault="004465DE" w:rsidP="009800B7">
      <w:pPr>
        <w:numPr>
          <w:ilvl w:val="0"/>
          <w:numId w:val="2"/>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 xml:space="preserve">Accompagner des projets et/ou initiatives jeunesse comme </w:t>
      </w:r>
      <w:r w:rsidR="005F1B58" w:rsidRPr="00256977">
        <w:rPr>
          <w:rFonts w:ascii="Arial" w:hAnsi="Arial" w:cs="Arial"/>
          <w:sz w:val="20"/>
          <w:szCs w:val="20"/>
        </w:rPr>
        <w:t xml:space="preserve">une junior association </w:t>
      </w:r>
    </w:p>
    <w:p w:rsidR="005F1B58" w:rsidRPr="00256977" w:rsidRDefault="004465DE" w:rsidP="004465DE">
      <w:pPr>
        <w:numPr>
          <w:ilvl w:val="0"/>
          <w:numId w:val="2"/>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 xml:space="preserve">Etre amener à </w:t>
      </w:r>
      <w:r w:rsidR="002F3C5C">
        <w:rPr>
          <w:rFonts w:ascii="Arial" w:hAnsi="Arial" w:cs="Arial"/>
          <w:sz w:val="20"/>
          <w:szCs w:val="20"/>
        </w:rPr>
        <w:t>m</w:t>
      </w:r>
      <w:r w:rsidR="005F1B58" w:rsidRPr="00256977">
        <w:rPr>
          <w:rFonts w:ascii="Arial" w:hAnsi="Arial" w:cs="Arial"/>
          <w:sz w:val="20"/>
          <w:szCs w:val="20"/>
        </w:rPr>
        <w:t>ener un ou plusieurs ateliers avec les enfants et/ou les jeunes permettant de développer la confiance en soi et l’épanouissement personnel</w:t>
      </w:r>
      <w:r w:rsidRPr="00256977">
        <w:rPr>
          <w:rFonts w:ascii="Arial" w:hAnsi="Arial" w:cs="Arial"/>
          <w:sz w:val="20"/>
          <w:szCs w:val="20"/>
        </w:rPr>
        <w:t>, la citoyenneté, la prévention..</w:t>
      </w:r>
      <w:r w:rsidR="005F1B58" w:rsidRPr="00256977">
        <w:rPr>
          <w:rFonts w:ascii="Arial" w:hAnsi="Arial" w:cs="Arial"/>
          <w:sz w:val="20"/>
          <w:szCs w:val="20"/>
        </w:rPr>
        <w:t>.</w:t>
      </w:r>
    </w:p>
    <w:p w:rsidR="005F1B58" w:rsidRPr="00256977" w:rsidRDefault="005F1B58" w:rsidP="005F1B58">
      <w:pPr>
        <w:numPr>
          <w:ilvl w:val="0"/>
          <w:numId w:val="2"/>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 xml:space="preserve">Mettre en place </w:t>
      </w:r>
      <w:r w:rsidR="004465DE" w:rsidRPr="00256977">
        <w:rPr>
          <w:rFonts w:ascii="Arial" w:hAnsi="Arial" w:cs="Arial"/>
          <w:sz w:val="20"/>
          <w:szCs w:val="20"/>
        </w:rPr>
        <w:t xml:space="preserve"> et animer </w:t>
      </w:r>
      <w:r w:rsidRPr="00256977">
        <w:rPr>
          <w:rFonts w:ascii="Arial" w:hAnsi="Arial" w:cs="Arial"/>
          <w:sz w:val="20"/>
          <w:szCs w:val="20"/>
        </w:rPr>
        <w:t>des stages et des activités de loisirs pendant les vacances et organiser les soirées filles.</w:t>
      </w:r>
    </w:p>
    <w:p w:rsidR="005F1B58" w:rsidRPr="00256977" w:rsidRDefault="005F1B58" w:rsidP="005F1B58">
      <w:pPr>
        <w:numPr>
          <w:ilvl w:val="0"/>
          <w:numId w:val="2"/>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Créer du lien avec les parents et faire remonter des problématiques</w:t>
      </w:r>
    </w:p>
    <w:p w:rsidR="00614490" w:rsidRPr="00256977" w:rsidRDefault="005F1B58" w:rsidP="005F1B58">
      <w:pPr>
        <w:numPr>
          <w:ilvl w:val="0"/>
          <w:numId w:val="2"/>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Développer un projet jeunesse durant l’année</w:t>
      </w:r>
    </w:p>
    <w:p w:rsidR="005F1B58" w:rsidRPr="00256977" w:rsidRDefault="00614490" w:rsidP="005F1B58">
      <w:pPr>
        <w:numPr>
          <w:ilvl w:val="0"/>
          <w:numId w:val="2"/>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Participer aux animations collectives et transversales</w:t>
      </w:r>
      <w:r w:rsidR="005F1B58" w:rsidRPr="00256977">
        <w:rPr>
          <w:rFonts w:ascii="Arial" w:hAnsi="Arial" w:cs="Arial"/>
          <w:sz w:val="20"/>
          <w:szCs w:val="20"/>
        </w:rPr>
        <w:t>.</w:t>
      </w:r>
    </w:p>
    <w:p w:rsidR="005F1B58" w:rsidRPr="00256977" w:rsidRDefault="005F1B58" w:rsidP="005F1B58">
      <w:pPr>
        <w:autoSpaceDE w:val="0"/>
        <w:autoSpaceDN w:val="0"/>
        <w:adjustRightInd w:val="0"/>
        <w:spacing w:after="0" w:line="240" w:lineRule="auto"/>
        <w:jc w:val="both"/>
        <w:rPr>
          <w:rFonts w:ascii="Arial" w:hAnsi="Arial" w:cs="Arial"/>
          <w:sz w:val="20"/>
          <w:szCs w:val="20"/>
        </w:rPr>
      </w:pPr>
    </w:p>
    <w:p w:rsidR="005F1B58" w:rsidRPr="00256977" w:rsidRDefault="005F1B58" w:rsidP="005F1B58">
      <w:pPr>
        <w:autoSpaceDE w:val="0"/>
        <w:autoSpaceDN w:val="0"/>
        <w:adjustRightInd w:val="0"/>
        <w:spacing w:after="0" w:line="240" w:lineRule="auto"/>
        <w:jc w:val="both"/>
        <w:rPr>
          <w:rFonts w:ascii="Arial" w:hAnsi="Arial" w:cs="Arial"/>
          <w:sz w:val="20"/>
          <w:szCs w:val="20"/>
        </w:rPr>
      </w:pPr>
    </w:p>
    <w:p w:rsidR="005F1B58" w:rsidRPr="00256977" w:rsidRDefault="005F1B58" w:rsidP="005F1B58">
      <w:pPr>
        <w:autoSpaceDE w:val="0"/>
        <w:autoSpaceDN w:val="0"/>
        <w:adjustRightInd w:val="0"/>
        <w:spacing w:after="0" w:line="240" w:lineRule="auto"/>
        <w:jc w:val="both"/>
        <w:rPr>
          <w:rFonts w:ascii="Arial" w:hAnsi="Arial" w:cs="Arial"/>
          <w:b/>
          <w:sz w:val="20"/>
          <w:szCs w:val="20"/>
        </w:rPr>
      </w:pPr>
      <w:r w:rsidRPr="00256977">
        <w:rPr>
          <w:rFonts w:ascii="Arial" w:hAnsi="Arial" w:cs="Arial"/>
          <w:b/>
          <w:sz w:val="20"/>
          <w:szCs w:val="20"/>
        </w:rPr>
        <w:t>Sous la responsabilité de la coordinatrice du secteur enfance jeunesse et prévention précoce, vos missions sont les suivantes :</w:t>
      </w:r>
    </w:p>
    <w:p w:rsidR="005F1B58" w:rsidRPr="00256977" w:rsidRDefault="005F1B58" w:rsidP="005F1B58">
      <w:pPr>
        <w:autoSpaceDE w:val="0"/>
        <w:autoSpaceDN w:val="0"/>
        <w:adjustRightInd w:val="0"/>
        <w:spacing w:after="0" w:line="240" w:lineRule="auto"/>
        <w:jc w:val="both"/>
        <w:rPr>
          <w:rFonts w:ascii="Arial" w:hAnsi="Arial" w:cs="Arial"/>
          <w:b/>
          <w:sz w:val="20"/>
          <w:szCs w:val="20"/>
        </w:rPr>
      </w:pPr>
    </w:p>
    <w:p w:rsidR="005F1B58" w:rsidRPr="00256977" w:rsidRDefault="005F1B58" w:rsidP="005F1B58">
      <w:pPr>
        <w:numPr>
          <w:ilvl w:val="0"/>
          <w:numId w:val="1"/>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 xml:space="preserve">Renfort pédagogique de l’accompagnement scolaire primaire /collèges </w:t>
      </w:r>
      <w:r w:rsidR="00EF45F0" w:rsidRPr="00256977">
        <w:rPr>
          <w:rFonts w:ascii="Arial" w:hAnsi="Arial" w:cs="Arial"/>
          <w:sz w:val="20"/>
          <w:szCs w:val="20"/>
        </w:rPr>
        <w:t>entre</w:t>
      </w:r>
      <w:r w:rsidRPr="00256977">
        <w:rPr>
          <w:rFonts w:ascii="Arial" w:hAnsi="Arial" w:cs="Arial"/>
          <w:sz w:val="20"/>
          <w:szCs w:val="20"/>
        </w:rPr>
        <w:t xml:space="preserve"> 1</w:t>
      </w:r>
      <w:r w:rsidR="00EF45F0" w:rsidRPr="00256977">
        <w:rPr>
          <w:rFonts w:ascii="Arial" w:hAnsi="Arial" w:cs="Arial"/>
          <w:sz w:val="20"/>
          <w:szCs w:val="20"/>
        </w:rPr>
        <w:t>6h3</w:t>
      </w:r>
      <w:r w:rsidRPr="00256977">
        <w:rPr>
          <w:rFonts w:ascii="Arial" w:hAnsi="Arial" w:cs="Arial"/>
          <w:sz w:val="20"/>
          <w:szCs w:val="20"/>
        </w:rPr>
        <w:t xml:space="preserve">0 </w:t>
      </w:r>
      <w:r w:rsidR="00EF45F0" w:rsidRPr="00256977">
        <w:rPr>
          <w:rFonts w:ascii="Arial" w:hAnsi="Arial" w:cs="Arial"/>
          <w:sz w:val="20"/>
          <w:szCs w:val="20"/>
        </w:rPr>
        <w:t>et</w:t>
      </w:r>
      <w:r w:rsidR="002F3C5C">
        <w:rPr>
          <w:rFonts w:ascii="Arial" w:hAnsi="Arial" w:cs="Arial"/>
          <w:sz w:val="20"/>
          <w:szCs w:val="20"/>
        </w:rPr>
        <w:t xml:space="preserve"> </w:t>
      </w:r>
      <w:r w:rsidRPr="00256977">
        <w:rPr>
          <w:rFonts w:ascii="Arial" w:hAnsi="Arial" w:cs="Arial"/>
          <w:sz w:val="20"/>
          <w:szCs w:val="20"/>
        </w:rPr>
        <w:t xml:space="preserve">19h30 </w:t>
      </w:r>
      <w:r w:rsidR="002F3C5C">
        <w:rPr>
          <w:rFonts w:ascii="Arial" w:hAnsi="Arial" w:cs="Arial"/>
          <w:sz w:val="20"/>
          <w:szCs w:val="20"/>
        </w:rPr>
        <w:t>du lundi au jeudi</w:t>
      </w:r>
    </w:p>
    <w:p w:rsidR="005F1B58" w:rsidRPr="00256977" w:rsidRDefault="005F1B58" w:rsidP="005F1B58">
      <w:pPr>
        <w:numPr>
          <w:ilvl w:val="0"/>
          <w:numId w:val="1"/>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Travailler les supports et méthodes de suivi des jeunes</w:t>
      </w:r>
      <w:r w:rsidR="00EF45F0" w:rsidRPr="00256977">
        <w:rPr>
          <w:rFonts w:ascii="Arial" w:hAnsi="Arial" w:cs="Arial"/>
          <w:sz w:val="20"/>
          <w:szCs w:val="20"/>
        </w:rPr>
        <w:t xml:space="preserve"> durant le CLAS</w:t>
      </w:r>
      <w:r w:rsidRPr="00256977">
        <w:rPr>
          <w:rFonts w:ascii="Arial" w:hAnsi="Arial" w:cs="Arial"/>
          <w:sz w:val="20"/>
          <w:szCs w:val="20"/>
        </w:rPr>
        <w:t xml:space="preserve"> </w:t>
      </w:r>
    </w:p>
    <w:p w:rsidR="005F1B58" w:rsidRPr="00256977" w:rsidRDefault="005F1B58" w:rsidP="005F1B58">
      <w:pPr>
        <w:numPr>
          <w:ilvl w:val="0"/>
          <w:numId w:val="1"/>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Continuer</w:t>
      </w:r>
      <w:r w:rsidR="00EF45F0" w:rsidRPr="00256977">
        <w:rPr>
          <w:rFonts w:ascii="Arial" w:hAnsi="Arial" w:cs="Arial"/>
          <w:sz w:val="20"/>
          <w:szCs w:val="20"/>
        </w:rPr>
        <w:t xml:space="preserve"> et enrichir</w:t>
      </w:r>
      <w:r w:rsidRPr="00256977">
        <w:rPr>
          <w:rFonts w:ascii="Arial" w:hAnsi="Arial" w:cs="Arial"/>
          <w:sz w:val="20"/>
          <w:szCs w:val="20"/>
        </w:rPr>
        <w:t xml:space="preserve"> le travail partenarial </w:t>
      </w:r>
    </w:p>
    <w:p w:rsidR="005F1B58" w:rsidRPr="00256977" w:rsidRDefault="005F1B58" w:rsidP="005F1B58">
      <w:pPr>
        <w:numPr>
          <w:ilvl w:val="0"/>
          <w:numId w:val="1"/>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 xml:space="preserve">Organiser les ateliers et des sorties culturelles </w:t>
      </w:r>
    </w:p>
    <w:p w:rsidR="005F1B58" w:rsidRPr="00256977" w:rsidRDefault="005F1B58" w:rsidP="005F1B58">
      <w:pPr>
        <w:numPr>
          <w:ilvl w:val="0"/>
          <w:numId w:val="1"/>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Accueillir les bénévoles de l’accompagnement à la scolarité</w:t>
      </w:r>
    </w:p>
    <w:p w:rsidR="005F1B58" w:rsidRPr="00256977" w:rsidRDefault="005F1B58" w:rsidP="005F1B58">
      <w:pPr>
        <w:numPr>
          <w:ilvl w:val="0"/>
          <w:numId w:val="1"/>
        </w:numPr>
        <w:suppressAutoHyphens/>
        <w:autoSpaceDE w:val="0"/>
        <w:autoSpaceDN w:val="0"/>
        <w:adjustRightInd w:val="0"/>
        <w:spacing w:after="0" w:line="240" w:lineRule="auto"/>
        <w:contextualSpacing/>
        <w:jc w:val="both"/>
        <w:rPr>
          <w:rFonts w:ascii="Arial" w:hAnsi="Arial" w:cs="Arial"/>
          <w:sz w:val="20"/>
          <w:szCs w:val="20"/>
        </w:rPr>
      </w:pPr>
      <w:r w:rsidRPr="00256977">
        <w:rPr>
          <w:rFonts w:ascii="Arial" w:hAnsi="Arial" w:cs="Arial"/>
          <w:sz w:val="20"/>
          <w:szCs w:val="20"/>
        </w:rPr>
        <w:t xml:space="preserve">Créer du lien avec le public </w:t>
      </w:r>
      <w:r w:rsidR="00EF45F0" w:rsidRPr="00256977">
        <w:rPr>
          <w:rFonts w:ascii="Arial" w:hAnsi="Arial" w:cs="Arial"/>
          <w:sz w:val="20"/>
          <w:szCs w:val="20"/>
        </w:rPr>
        <w:t xml:space="preserve">enfant et </w:t>
      </w:r>
      <w:r w:rsidRPr="00256977">
        <w:rPr>
          <w:rFonts w:ascii="Arial" w:hAnsi="Arial" w:cs="Arial"/>
          <w:sz w:val="20"/>
          <w:szCs w:val="20"/>
        </w:rPr>
        <w:t>jeune</w:t>
      </w:r>
    </w:p>
    <w:p w:rsidR="005F1B58" w:rsidRPr="005F1B58" w:rsidRDefault="005F1B58" w:rsidP="005F1B58">
      <w:pPr>
        <w:suppressAutoHyphens/>
        <w:spacing w:after="0" w:line="240" w:lineRule="auto"/>
        <w:jc w:val="both"/>
        <w:rPr>
          <w:rFonts w:ascii="Arial" w:eastAsia="Times New Roman" w:hAnsi="Arial" w:cs="Arial"/>
          <w:sz w:val="24"/>
          <w:szCs w:val="24"/>
          <w:lang w:eastAsia="ar-SA"/>
        </w:rPr>
      </w:pPr>
    </w:p>
    <w:p w:rsidR="005F1B58" w:rsidRPr="00256977" w:rsidRDefault="005F1B58" w:rsidP="005F1B58">
      <w:pPr>
        <w:autoSpaceDE w:val="0"/>
        <w:autoSpaceDN w:val="0"/>
        <w:adjustRightInd w:val="0"/>
        <w:spacing w:after="0" w:line="240" w:lineRule="auto"/>
        <w:rPr>
          <w:rFonts w:ascii="Arial" w:hAnsi="Arial" w:cs="Arial"/>
          <w:b/>
          <w:bCs/>
          <w:sz w:val="24"/>
          <w:szCs w:val="24"/>
        </w:rPr>
      </w:pPr>
      <w:r w:rsidRPr="00256977">
        <w:rPr>
          <w:rFonts w:ascii="Arial" w:hAnsi="Arial" w:cs="Arial"/>
          <w:b/>
          <w:bCs/>
          <w:sz w:val="24"/>
          <w:szCs w:val="24"/>
        </w:rPr>
        <w:t>PROFIL</w:t>
      </w:r>
      <w:r w:rsidR="00256977">
        <w:rPr>
          <w:rFonts w:ascii="Arial" w:hAnsi="Arial" w:cs="Arial"/>
          <w:b/>
          <w:bCs/>
          <w:sz w:val="24"/>
          <w:szCs w:val="24"/>
        </w:rPr>
        <w:t> :</w:t>
      </w:r>
    </w:p>
    <w:p w:rsidR="005F1B58" w:rsidRPr="00256977" w:rsidRDefault="005F1B58" w:rsidP="005F1B58">
      <w:pPr>
        <w:autoSpaceDE w:val="0"/>
        <w:autoSpaceDN w:val="0"/>
        <w:adjustRightInd w:val="0"/>
        <w:spacing w:after="0" w:line="240" w:lineRule="auto"/>
        <w:rPr>
          <w:rFonts w:ascii="Arial" w:hAnsi="Arial" w:cs="Arial"/>
          <w:b/>
          <w:bCs/>
          <w:sz w:val="24"/>
          <w:szCs w:val="24"/>
        </w:rPr>
      </w:pPr>
    </w:p>
    <w:p w:rsidR="005F1B58" w:rsidRPr="00256977" w:rsidRDefault="005F1B58" w:rsidP="005F1B58">
      <w:pPr>
        <w:autoSpaceDE w:val="0"/>
        <w:autoSpaceDN w:val="0"/>
        <w:adjustRightInd w:val="0"/>
        <w:spacing w:after="0" w:line="240" w:lineRule="auto"/>
        <w:rPr>
          <w:rFonts w:ascii="Arial" w:hAnsi="Arial" w:cs="Arial"/>
          <w:sz w:val="20"/>
          <w:szCs w:val="20"/>
        </w:rPr>
      </w:pPr>
      <w:r w:rsidRPr="00256977">
        <w:rPr>
          <w:rFonts w:ascii="Arial" w:hAnsi="Arial" w:cs="Arial"/>
          <w:sz w:val="20"/>
          <w:szCs w:val="20"/>
        </w:rPr>
        <w:t>Connaissance</w:t>
      </w:r>
      <w:r w:rsidR="00614490" w:rsidRPr="00256977">
        <w:rPr>
          <w:rFonts w:ascii="Arial" w:hAnsi="Arial" w:cs="Arial"/>
          <w:sz w:val="20"/>
          <w:szCs w:val="20"/>
        </w:rPr>
        <w:t xml:space="preserve"> et ou expériences</w:t>
      </w:r>
      <w:r w:rsidRPr="00256977">
        <w:rPr>
          <w:rFonts w:ascii="Arial" w:hAnsi="Arial" w:cs="Arial"/>
          <w:sz w:val="20"/>
          <w:szCs w:val="20"/>
        </w:rPr>
        <w:t xml:space="preserve"> du public enfant et jeune.</w:t>
      </w:r>
      <w:r w:rsidR="00062E24">
        <w:rPr>
          <w:rFonts w:ascii="Arial" w:hAnsi="Arial" w:cs="Arial"/>
          <w:sz w:val="20"/>
          <w:szCs w:val="20"/>
        </w:rPr>
        <w:t xml:space="preserve">  </w:t>
      </w:r>
      <w:r w:rsidRPr="00256977">
        <w:rPr>
          <w:rFonts w:ascii="Arial" w:hAnsi="Arial" w:cs="Arial"/>
          <w:sz w:val="20"/>
          <w:szCs w:val="20"/>
        </w:rPr>
        <w:t>Le BAFA serait un plus.</w:t>
      </w:r>
    </w:p>
    <w:p w:rsidR="005F1B58" w:rsidRPr="00256977" w:rsidRDefault="005F1B58" w:rsidP="005F1B58">
      <w:pPr>
        <w:autoSpaceDE w:val="0"/>
        <w:autoSpaceDN w:val="0"/>
        <w:adjustRightInd w:val="0"/>
        <w:spacing w:after="0" w:line="240" w:lineRule="auto"/>
        <w:rPr>
          <w:rFonts w:ascii="Arial" w:hAnsi="Arial" w:cs="Arial"/>
          <w:b/>
          <w:sz w:val="20"/>
          <w:szCs w:val="20"/>
        </w:rPr>
      </w:pPr>
    </w:p>
    <w:p w:rsidR="005F1B58" w:rsidRPr="00256977" w:rsidRDefault="005F1B58" w:rsidP="005F1B58">
      <w:pPr>
        <w:numPr>
          <w:ilvl w:val="0"/>
          <w:numId w:val="1"/>
        </w:numPr>
        <w:suppressAutoHyphens/>
        <w:autoSpaceDE w:val="0"/>
        <w:autoSpaceDN w:val="0"/>
        <w:adjustRightInd w:val="0"/>
        <w:spacing w:after="0" w:line="240" w:lineRule="auto"/>
        <w:contextualSpacing/>
        <w:rPr>
          <w:rFonts w:ascii="Arial" w:hAnsi="Arial" w:cs="Arial"/>
          <w:sz w:val="20"/>
          <w:szCs w:val="20"/>
        </w:rPr>
      </w:pPr>
      <w:r w:rsidRPr="00256977">
        <w:rPr>
          <w:rFonts w:ascii="Arial" w:hAnsi="Arial" w:cs="Arial"/>
          <w:sz w:val="20"/>
          <w:szCs w:val="20"/>
        </w:rPr>
        <w:t>Bonne disposition vis-à-vis d’un public jeune,</w:t>
      </w:r>
    </w:p>
    <w:p w:rsidR="005F1B58" w:rsidRPr="00256977" w:rsidRDefault="005F1B58" w:rsidP="005F1B58">
      <w:pPr>
        <w:numPr>
          <w:ilvl w:val="0"/>
          <w:numId w:val="1"/>
        </w:numPr>
        <w:suppressAutoHyphens/>
        <w:autoSpaceDE w:val="0"/>
        <w:autoSpaceDN w:val="0"/>
        <w:adjustRightInd w:val="0"/>
        <w:spacing w:after="0" w:line="240" w:lineRule="auto"/>
        <w:contextualSpacing/>
        <w:rPr>
          <w:rFonts w:ascii="Arial" w:hAnsi="Arial" w:cs="Arial"/>
          <w:sz w:val="20"/>
          <w:szCs w:val="20"/>
        </w:rPr>
      </w:pPr>
      <w:r w:rsidRPr="00256977">
        <w:rPr>
          <w:rFonts w:ascii="Arial" w:hAnsi="Arial" w:cs="Arial"/>
          <w:sz w:val="20"/>
          <w:szCs w:val="20"/>
        </w:rPr>
        <w:t>Respect des modalités de fonctionnement du CLAS, du centre socioculturel</w:t>
      </w:r>
    </w:p>
    <w:p w:rsidR="005F1B58" w:rsidRPr="00256977" w:rsidRDefault="005F1B58" w:rsidP="005F1B58">
      <w:pPr>
        <w:numPr>
          <w:ilvl w:val="0"/>
          <w:numId w:val="1"/>
        </w:numPr>
        <w:suppressAutoHyphens/>
        <w:autoSpaceDE w:val="0"/>
        <w:autoSpaceDN w:val="0"/>
        <w:adjustRightInd w:val="0"/>
        <w:spacing w:after="0" w:line="240" w:lineRule="auto"/>
        <w:contextualSpacing/>
        <w:rPr>
          <w:rFonts w:ascii="Arial" w:hAnsi="Arial" w:cs="Arial"/>
          <w:sz w:val="20"/>
          <w:szCs w:val="20"/>
        </w:rPr>
      </w:pPr>
      <w:r w:rsidRPr="00256977">
        <w:rPr>
          <w:rFonts w:ascii="Arial" w:hAnsi="Arial" w:cs="Arial"/>
          <w:sz w:val="20"/>
          <w:szCs w:val="20"/>
        </w:rPr>
        <w:t>Assiduité. Ponctualité,</w:t>
      </w:r>
    </w:p>
    <w:p w:rsidR="005F1B58" w:rsidRPr="00256977" w:rsidRDefault="005F1B58" w:rsidP="005F1B58">
      <w:pPr>
        <w:numPr>
          <w:ilvl w:val="0"/>
          <w:numId w:val="1"/>
        </w:numPr>
        <w:suppressAutoHyphens/>
        <w:autoSpaceDE w:val="0"/>
        <w:autoSpaceDN w:val="0"/>
        <w:adjustRightInd w:val="0"/>
        <w:spacing w:after="0" w:line="240" w:lineRule="auto"/>
        <w:contextualSpacing/>
        <w:rPr>
          <w:rFonts w:ascii="Arial" w:hAnsi="Arial" w:cs="Arial"/>
          <w:sz w:val="20"/>
          <w:szCs w:val="20"/>
        </w:rPr>
      </w:pPr>
      <w:r w:rsidRPr="00256977">
        <w:rPr>
          <w:rFonts w:ascii="Arial" w:hAnsi="Arial" w:cs="Arial"/>
          <w:sz w:val="20"/>
          <w:szCs w:val="20"/>
        </w:rPr>
        <w:t xml:space="preserve">Forte Autonomie. Initiative. Adaptabilité. </w:t>
      </w:r>
    </w:p>
    <w:p w:rsidR="005F1B58" w:rsidRPr="00256977" w:rsidRDefault="005F1B58" w:rsidP="005F1B58">
      <w:pPr>
        <w:numPr>
          <w:ilvl w:val="0"/>
          <w:numId w:val="1"/>
        </w:numPr>
        <w:suppressAutoHyphens/>
        <w:autoSpaceDE w:val="0"/>
        <w:autoSpaceDN w:val="0"/>
        <w:adjustRightInd w:val="0"/>
        <w:spacing w:after="0" w:line="240" w:lineRule="auto"/>
        <w:contextualSpacing/>
        <w:rPr>
          <w:rFonts w:ascii="Arial" w:hAnsi="Arial" w:cs="Arial"/>
          <w:sz w:val="20"/>
          <w:szCs w:val="20"/>
        </w:rPr>
      </w:pPr>
      <w:r w:rsidRPr="00256977">
        <w:rPr>
          <w:rFonts w:ascii="Arial" w:hAnsi="Arial" w:cs="Arial"/>
          <w:sz w:val="20"/>
          <w:szCs w:val="20"/>
        </w:rPr>
        <w:t>Pédagogie</w:t>
      </w:r>
    </w:p>
    <w:p w:rsidR="005F1B58" w:rsidRPr="00256977" w:rsidRDefault="005F1B58" w:rsidP="005F1B58">
      <w:pPr>
        <w:numPr>
          <w:ilvl w:val="0"/>
          <w:numId w:val="1"/>
        </w:numPr>
        <w:suppressAutoHyphens/>
        <w:autoSpaceDE w:val="0"/>
        <w:autoSpaceDN w:val="0"/>
        <w:adjustRightInd w:val="0"/>
        <w:spacing w:after="0" w:line="240" w:lineRule="auto"/>
        <w:contextualSpacing/>
        <w:rPr>
          <w:rFonts w:ascii="Arial" w:hAnsi="Arial" w:cs="Arial"/>
          <w:sz w:val="20"/>
          <w:szCs w:val="20"/>
        </w:rPr>
      </w:pPr>
      <w:r w:rsidRPr="00256977">
        <w:rPr>
          <w:rFonts w:ascii="Arial" w:hAnsi="Arial" w:cs="Arial"/>
          <w:sz w:val="20"/>
          <w:szCs w:val="20"/>
        </w:rPr>
        <w:t>Bon relationnel pour aller à la rencontre des parents, des établissements scolaire,</w:t>
      </w:r>
    </w:p>
    <w:p w:rsidR="005F1B58" w:rsidRPr="00256977" w:rsidRDefault="005F1B58" w:rsidP="005F1B58">
      <w:pPr>
        <w:numPr>
          <w:ilvl w:val="0"/>
          <w:numId w:val="1"/>
        </w:numPr>
        <w:suppressAutoHyphens/>
        <w:autoSpaceDE w:val="0"/>
        <w:autoSpaceDN w:val="0"/>
        <w:adjustRightInd w:val="0"/>
        <w:spacing w:after="0" w:line="240" w:lineRule="auto"/>
        <w:contextualSpacing/>
        <w:rPr>
          <w:rFonts w:ascii="Arial" w:hAnsi="Arial" w:cs="Arial"/>
          <w:sz w:val="20"/>
          <w:szCs w:val="20"/>
        </w:rPr>
      </w:pPr>
      <w:r w:rsidRPr="00256977">
        <w:rPr>
          <w:rFonts w:ascii="Arial" w:hAnsi="Arial" w:cs="Arial"/>
          <w:sz w:val="20"/>
          <w:szCs w:val="20"/>
        </w:rPr>
        <w:t>Facilité à travailler en d’équipe</w:t>
      </w:r>
    </w:p>
    <w:p w:rsidR="00A145D2" w:rsidRPr="00062E24" w:rsidRDefault="005F1B58" w:rsidP="00062E24">
      <w:pPr>
        <w:numPr>
          <w:ilvl w:val="0"/>
          <w:numId w:val="1"/>
        </w:numPr>
        <w:suppressAutoHyphens/>
        <w:autoSpaceDE w:val="0"/>
        <w:autoSpaceDN w:val="0"/>
        <w:adjustRightInd w:val="0"/>
        <w:spacing w:after="0" w:line="240" w:lineRule="auto"/>
        <w:contextualSpacing/>
        <w:rPr>
          <w:rFonts w:ascii="Arial" w:hAnsi="Arial" w:cs="Arial"/>
          <w:sz w:val="20"/>
          <w:szCs w:val="20"/>
        </w:rPr>
      </w:pPr>
      <w:r w:rsidRPr="00256977">
        <w:rPr>
          <w:rFonts w:ascii="Arial" w:hAnsi="Arial" w:cs="Arial"/>
          <w:sz w:val="20"/>
          <w:szCs w:val="20"/>
        </w:rPr>
        <w:t>Une compétence dans un domaine particulier serait un plus (danse, théâtre, musique, informatique…)</w:t>
      </w:r>
    </w:p>
    <w:sectPr w:rsidR="00A145D2" w:rsidRPr="00062E24" w:rsidSect="00062E24">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7C" w:rsidRDefault="00393A7C">
      <w:pPr>
        <w:spacing w:after="0" w:line="240" w:lineRule="auto"/>
      </w:pPr>
      <w:r>
        <w:separator/>
      </w:r>
    </w:p>
  </w:endnote>
  <w:endnote w:type="continuationSeparator" w:id="0">
    <w:p w:rsidR="00393A7C" w:rsidRDefault="0039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FC" w:rsidRDefault="002208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D5" w:rsidRDefault="00D47502">
    <w:pPr>
      <w:pStyle w:val="En-tte"/>
      <w:pBdr>
        <w:top w:val="single" w:sz="4" w:space="2" w:color="000000"/>
      </w:pBdr>
      <w:ind w:firstLine="1620"/>
      <w:rPr>
        <w:rFonts w:ascii="Arial" w:hAnsi="Arial" w:cs="Arial"/>
        <w:sz w:val="14"/>
      </w:rPr>
    </w:pPr>
    <w:r>
      <w:rPr>
        <w:noProof/>
        <w:lang w:eastAsia="fr-FR"/>
      </w:rPr>
      <w:drawing>
        <wp:anchor distT="0" distB="0" distL="114300" distR="114300" simplePos="0" relativeHeight="251660288" behindDoc="0" locked="0" layoutInCell="1" allowOverlap="1" wp14:anchorId="3EDF016B" wp14:editId="0C463227">
          <wp:simplePos x="0" y="0"/>
          <wp:positionH relativeFrom="column">
            <wp:posOffset>-184150</wp:posOffset>
          </wp:positionH>
          <wp:positionV relativeFrom="paragraph">
            <wp:posOffset>96520</wp:posOffset>
          </wp:positionV>
          <wp:extent cx="761365" cy="345440"/>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tincel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 cy="34544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935" distR="114935" simplePos="0" relativeHeight="251659264" behindDoc="1" locked="0" layoutInCell="1" allowOverlap="1" wp14:anchorId="7BFEB232" wp14:editId="7507128F">
              <wp:simplePos x="0" y="0"/>
              <wp:positionH relativeFrom="column">
                <wp:posOffset>0</wp:posOffset>
              </wp:positionH>
              <wp:positionV relativeFrom="paragraph">
                <wp:posOffset>28575</wp:posOffset>
              </wp:positionV>
              <wp:extent cx="761365" cy="48450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484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FD5" w:rsidRDefault="002208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EB232" id="_x0000_t202" coordsize="21600,21600" o:spt="202" path="m,l,21600r21600,l21600,xe">
              <v:stroke joinstyle="miter"/>
              <v:path gradientshapeok="t" o:connecttype="rect"/>
            </v:shapetype>
            <v:shape id="Zone de texte 4" o:spid="_x0000_s1026" type="#_x0000_t202" style="position:absolute;left:0;text-align:left;margin-left:0;margin-top:2.25pt;width:59.95pt;height:38.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" stroked="f">
              <v:fill opacity="0"/>
              <v:textbox inset="0,0,0,0">
                <w:txbxContent>
                  <w:p w:rsidR="00744FD5" w:rsidRDefault="002208FC"/>
                </w:txbxContent>
              </v:textbox>
            </v:shape>
          </w:pict>
        </mc:Fallback>
      </mc:AlternateContent>
    </w:r>
    <w:r>
      <w:rPr>
        <w:rFonts w:ascii="Arial" w:hAnsi="Arial" w:cs="Arial"/>
        <w:sz w:val="14"/>
      </w:rPr>
      <w:tab/>
    </w:r>
    <w:r>
      <w:rPr>
        <w:rFonts w:ascii="Arial" w:hAnsi="Arial" w:cs="Arial"/>
        <w:sz w:val="14"/>
      </w:rPr>
      <w:tab/>
    </w:r>
  </w:p>
  <w:p w:rsidR="00744FD5" w:rsidRDefault="00D47502">
    <w:pPr>
      <w:pStyle w:val="Pieddepage"/>
      <w:ind w:left="1080"/>
      <w:jc w:val="center"/>
      <w:rPr>
        <w:rFonts w:ascii="Arial" w:hAnsi="Arial" w:cs="Arial"/>
        <w:sz w:val="16"/>
        <w:szCs w:val="16"/>
      </w:rPr>
    </w:pPr>
    <w:r>
      <w:rPr>
        <w:rFonts w:ascii="Arial" w:hAnsi="Arial" w:cs="Arial"/>
        <w:b/>
        <w:sz w:val="16"/>
        <w:szCs w:val="16"/>
      </w:rPr>
      <w:t xml:space="preserve">Centre socioculturel « Etincelles »  </w:t>
    </w:r>
    <w:r>
      <w:rPr>
        <w:rFonts w:ascii="Arial" w:hAnsi="Arial" w:cs="Arial"/>
        <w:sz w:val="16"/>
        <w:szCs w:val="16"/>
      </w:rPr>
      <w:t>65, rue des Haies 75020 Paris -</w:t>
    </w:r>
    <w:r w:rsidR="001A2B66">
      <w:rPr>
        <w:rStyle w:val="Lienhypertexte1"/>
        <w:rFonts w:ascii="Arial" w:hAnsi="Arial" w:cs="Arial"/>
        <w:sz w:val="16"/>
        <w:szCs w:val="16"/>
      </w:rPr>
      <w:t>contact@etincelles20eme.</w:t>
    </w:r>
    <w:r>
      <w:rPr>
        <w:rFonts w:ascii="Arial" w:hAnsi="Arial" w:cs="Arial"/>
        <w:sz w:val="16"/>
        <w:szCs w:val="16"/>
      </w:rPr>
      <w:t xml:space="preserve"> </w:t>
    </w:r>
    <w:r w:rsidR="001A2B66">
      <w:rPr>
        <w:rFonts w:ascii="Arial" w:hAnsi="Arial" w:cs="Arial"/>
        <w:sz w:val="16"/>
        <w:szCs w:val="16"/>
      </w:rPr>
      <w:t>- 01437105</w:t>
    </w:r>
    <w:r>
      <w:rPr>
        <w:rFonts w:ascii="Arial" w:hAnsi="Arial" w:cs="Arial"/>
        <w:sz w:val="16"/>
        <w:szCs w:val="16"/>
      </w:rPr>
      <w:t>45</w:t>
    </w:r>
  </w:p>
  <w:p w:rsidR="00744FD5" w:rsidRDefault="002208FC">
    <w:pPr>
      <w:pStyle w:val="Pieddepage"/>
      <w:ind w:left="1080"/>
      <w:jc w:val="center"/>
      <w:rPr>
        <w:rFonts w:ascii="Arial" w:hAnsi="Arial" w:cs="Arial"/>
        <w:b/>
        <w:sz w:val="8"/>
        <w:szCs w:val="8"/>
      </w:rPr>
    </w:pPr>
  </w:p>
  <w:p w:rsidR="00744FD5" w:rsidRDefault="00D47502">
    <w:pPr>
      <w:pStyle w:val="Pieddepage"/>
      <w:ind w:left="1080"/>
      <w:jc w:val="center"/>
      <w:rPr>
        <w:rFonts w:ascii="Arial" w:hAnsi="Arial" w:cs="Arial"/>
        <w:sz w:val="16"/>
        <w:szCs w:val="16"/>
      </w:rPr>
    </w:pPr>
    <w:r>
      <w:rPr>
        <w:rFonts w:ascii="Arial" w:hAnsi="Arial" w:cs="Arial"/>
        <w:bCs/>
        <w:sz w:val="16"/>
        <w:szCs w:val="16"/>
      </w:rPr>
      <w:t>Association gestionnaire :</w:t>
    </w:r>
    <w:r>
      <w:rPr>
        <w:rFonts w:ascii="Arial" w:hAnsi="Arial" w:cs="Arial"/>
        <w:b/>
        <w:sz w:val="16"/>
        <w:szCs w:val="16"/>
      </w:rPr>
      <w:t xml:space="preserve"> Dumas-Réunion  </w:t>
    </w:r>
    <w:r>
      <w:rPr>
        <w:rFonts w:ascii="Arial" w:hAnsi="Arial" w:cs="Arial"/>
        <w:sz w:val="16"/>
        <w:szCs w:val="16"/>
      </w:rPr>
      <w:t>65, rue des Haies 75020 Paris – dumas.reunion@gmail.com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FC" w:rsidRDefault="002208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7C" w:rsidRDefault="00393A7C">
      <w:pPr>
        <w:spacing w:after="0" w:line="240" w:lineRule="auto"/>
      </w:pPr>
      <w:r>
        <w:separator/>
      </w:r>
    </w:p>
  </w:footnote>
  <w:footnote w:type="continuationSeparator" w:id="0">
    <w:p w:rsidR="00393A7C" w:rsidRDefault="00393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FC" w:rsidRDefault="002208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66" w:rsidRPr="002208FC" w:rsidRDefault="003E64F5" w:rsidP="003E64F5">
    <w:pPr>
      <w:pStyle w:val="En-tte"/>
      <w:tabs>
        <w:tab w:val="clear" w:pos="9072"/>
        <w:tab w:val="right" w:pos="9070"/>
      </w:tabs>
      <w:jc w:val="right"/>
      <w:rPr>
        <w:rFonts w:asciiTheme="minorHAnsi" w:hAnsiTheme="minorHAnsi" w:cstheme="minorHAnsi"/>
      </w:rPr>
    </w:pPr>
    <w:bookmarkStart w:id="0" w:name="_GoBack"/>
    <w:r w:rsidRPr="002208FC">
      <w:rPr>
        <w:rFonts w:asciiTheme="minorHAnsi" w:hAnsiTheme="minorHAnsi" w:cstheme="minorHAnsi"/>
      </w:rPr>
      <w:t xml:space="preserve">Envoyer CV et LM à enfance-jeunesse@etincelles20eme.org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FC" w:rsidRDefault="002208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548A"/>
    <w:multiLevelType w:val="hybridMultilevel"/>
    <w:tmpl w:val="AE186DDC"/>
    <w:lvl w:ilvl="0" w:tplc="3BB4F6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8F0C20"/>
    <w:multiLevelType w:val="hybridMultilevel"/>
    <w:tmpl w:val="AEFEB1DC"/>
    <w:lvl w:ilvl="0" w:tplc="44B2C5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702667"/>
    <w:multiLevelType w:val="hybridMultilevel"/>
    <w:tmpl w:val="B9CEC25C"/>
    <w:lvl w:ilvl="0" w:tplc="1428BA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58"/>
    <w:rsid w:val="00007FB5"/>
    <w:rsid w:val="00062E24"/>
    <w:rsid w:val="001438E3"/>
    <w:rsid w:val="001A2B66"/>
    <w:rsid w:val="001E4C18"/>
    <w:rsid w:val="002208FC"/>
    <w:rsid w:val="002323CA"/>
    <w:rsid w:val="00256977"/>
    <w:rsid w:val="002866C1"/>
    <w:rsid w:val="00292D7B"/>
    <w:rsid w:val="00294D76"/>
    <w:rsid w:val="002F3C5C"/>
    <w:rsid w:val="00393A7C"/>
    <w:rsid w:val="003E64F5"/>
    <w:rsid w:val="003F03DA"/>
    <w:rsid w:val="004465DE"/>
    <w:rsid w:val="004E73DF"/>
    <w:rsid w:val="004F2E39"/>
    <w:rsid w:val="005F1B58"/>
    <w:rsid w:val="00614490"/>
    <w:rsid w:val="006478E5"/>
    <w:rsid w:val="006E26C4"/>
    <w:rsid w:val="00732D1B"/>
    <w:rsid w:val="00776F72"/>
    <w:rsid w:val="009A6716"/>
    <w:rsid w:val="009F1735"/>
    <w:rsid w:val="00A145D2"/>
    <w:rsid w:val="00B83DCF"/>
    <w:rsid w:val="00BA294E"/>
    <w:rsid w:val="00D048CA"/>
    <w:rsid w:val="00D3696A"/>
    <w:rsid w:val="00D47502"/>
    <w:rsid w:val="00EF45F0"/>
    <w:rsid w:val="00FC6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9CEFF-C174-4ECC-952F-81D7B779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rsid w:val="005F1B58"/>
    <w:rPr>
      <w:color w:val="0000FF"/>
      <w:u w:val="single"/>
    </w:rPr>
  </w:style>
  <w:style w:type="paragraph" w:styleId="En-tte">
    <w:name w:val="header"/>
    <w:basedOn w:val="Normal"/>
    <w:link w:val="En-tteCar"/>
    <w:rsid w:val="005F1B5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rsid w:val="005F1B58"/>
    <w:rPr>
      <w:rFonts w:ascii="Times New Roman" w:eastAsia="Times New Roman" w:hAnsi="Times New Roman" w:cs="Times New Roman"/>
      <w:sz w:val="24"/>
      <w:szCs w:val="24"/>
      <w:lang w:eastAsia="ar-SA"/>
    </w:rPr>
  </w:style>
  <w:style w:type="paragraph" w:styleId="Pieddepage">
    <w:name w:val="footer"/>
    <w:basedOn w:val="Normal"/>
    <w:link w:val="PieddepageCar"/>
    <w:rsid w:val="005F1B5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rsid w:val="005F1B58"/>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465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5DE"/>
    <w:rPr>
      <w:rFonts w:ascii="Segoe UI" w:hAnsi="Segoe UI" w:cs="Segoe UI"/>
      <w:sz w:val="18"/>
      <w:szCs w:val="18"/>
    </w:rPr>
  </w:style>
  <w:style w:type="character" w:styleId="Lienhypertexte">
    <w:name w:val="Hyperlink"/>
    <w:basedOn w:val="Policepardfaut"/>
    <w:uiPriority w:val="99"/>
    <w:unhideWhenUsed/>
    <w:rsid w:val="003E6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402</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Jeunesse</dc:creator>
  <cp:lastModifiedBy>Corine MURAT</cp:lastModifiedBy>
  <cp:revision>8</cp:revision>
  <cp:lastPrinted>2017-01-24T12:33:00Z</cp:lastPrinted>
  <dcterms:created xsi:type="dcterms:W3CDTF">2018-01-18T16:21:00Z</dcterms:created>
  <dcterms:modified xsi:type="dcterms:W3CDTF">2018-08-10T14:14:00Z</dcterms:modified>
</cp:coreProperties>
</file>